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89" w:rsidRPr="00F40F17" w:rsidRDefault="00F40F17" w:rsidP="00E13A89">
      <w:pPr>
        <w:rPr>
          <w:rFonts w:ascii="Tahoma" w:hAnsi="Tahoma" w:cs="Tahoma"/>
          <w:sz w:val="20"/>
          <w:szCs w:val="20"/>
        </w:rPr>
      </w:pPr>
      <w:r w:rsidRPr="00F40F17">
        <w:rPr>
          <w:rFonts w:ascii="Tahoma" w:hAnsi="Tahoma" w:cs="Tahoma"/>
          <w:sz w:val="20"/>
          <w:szCs w:val="20"/>
        </w:rPr>
        <w:t>Broj: 187</w:t>
      </w:r>
      <w:r w:rsidR="000055CD" w:rsidRPr="00F40F17">
        <w:rPr>
          <w:rFonts w:ascii="Tahoma" w:hAnsi="Tahoma" w:cs="Tahoma"/>
          <w:sz w:val="20"/>
          <w:szCs w:val="20"/>
        </w:rPr>
        <w:t>/</w:t>
      </w:r>
      <w:r w:rsidR="002815D6" w:rsidRPr="00F40F17">
        <w:rPr>
          <w:rFonts w:ascii="Tahoma" w:hAnsi="Tahoma" w:cs="Tahoma"/>
          <w:sz w:val="20"/>
          <w:szCs w:val="20"/>
        </w:rPr>
        <w:t>2017</w:t>
      </w:r>
    </w:p>
    <w:p w:rsidR="00E13A89" w:rsidRPr="00F40F17" w:rsidRDefault="00F40F17" w:rsidP="00E13A89">
      <w:pPr>
        <w:rPr>
          <w:rFonts w:ascii="Tahoma" w:hAnsi="Tahoma" w:cs="Tahoma"/>
          <w:sz w:val="20"/>
          <w:szCs w:val="20"/>
        </w:rPr>
      </w:pPr>
      <w:r w:rsidRPr="00F40F17">
        <w:rPr>
          <w:rFonts w:ascii="Tahoma" w:hAnsi="Tahoma" w:cs="Tahoma"/>
          <w:sz w:val="20"/>
          <w:szCs w:val="20"/>
        </w:rPr>
        <w:t>Virovitica, 27</w:t>
      </w:r>
      <w:r w:rsidR="000677EA" w:rsidRPr="00F40F17">
        <w:rPr>
          <w:rFonts w:ascii="Tahoma" w:hAnsi="Tahoma" w:cs="Tahoma"/>
          <w:sz w:val="20"/>
          <w:szCs w:val="20"/>
        </w:rPr>
        <w:t>. studeni</w:t>
      </w:r>
      <w:r w:rsidR="002815D6" w:rsidRPr="00F40F17">
        <w:rPr>
          <w:rFonts w:ascii="Tahoma" w:hAnsi="Tahoma" w:cs="Tahoma"/>
          <w:sz w:val="20"/>
          <w:szCs w:val="20"/>
        </w:rPr>
        <w:t xml:space="preserve"> 2017</w:t>
      </w:r>
      <w:r w:rsidR="00E13A89" w:rsidRPr="00F40F17">
        <w:rPr>
          <w:rFonts w:ascii="Tahoma" w:hAnsi="Tahoma" w:cs="Tahoma"/>
          <w:sz w:val="20"/>
          <w:szCs w:val="20"/>
        </w:rPr>
        <w:t>.</w:t>
      </w:r>
    </w:p>
    <w:p w:rsidR="000055CD" w:rsidRDefault="000055CD" w:rsidP="00E13A89">
      <w:pPr>
        <w:rPr>
          <w:rFonts w:ascii="Tahoma" w:hAnsi="Tahoma" w:cs="Tahoma"/>
          <w:sz w:val="20"/>
          <w:szCs w:val="20"/>
        </w:rPr>
      </w:pPr>
    </w:p>
    <w:p w:rsidR="000677EA" w:rsidRDefault="000677EA" w:rsidP="00E13A89">
      <w:pPr>
        <w:rPr>
          <w:rFonts w:ascii="Tahoma" w:hAnsi="Tahoma" w:cs="Tahoma"/>
          <w:sz w:val="20"/>
          <w:szCs w:val="20"/>
        </w:rPr>
      </w:pPr>
    </w:p>
    <w:p w:rsidR="009C5C2A" w:rsidRPr="00065FEE" w:rsidRDefault="009C5C2A" w:rsidP="009C5C2A">
      <w:pPr>
        <w:jc w:val="center"/>
        <w:rPr>
          <w:rFonts w:ascii="Tahoma" w:hAnsi="Tahoma" w:cs="Tahoma"/>
          <w:b/>
          <w:sz w:val="22"/>
          <w:szCs w:val="22"/>
        </w:rPr>
      </w:pPr>
      <w:r w:rsidRPr="00065FEE">
        <w:rPr>
          <w:rFonts w:ascii="Tahoma" w:hAnsi="Tahoma" w:cs="Tahoma"/>
          <w:b/>
          <w:sz w:val="22"/>
          <w:szCs w:val="22"/>
        </w:rPr>
        <w:t>POZIV NA PRETHODNU PROVJERU ZNANJA I SPOSOBNOSTI</w:t>
      </w:r>
    </w:p>
    <w:p w:rsidR="009C5C2A" w:rsidRPr="00065FEE" w:rsidRDefault="009C5C2A" w:rsidP="009C5C2A">
      <w:pPr>
        <w:jc w:val="center"/>
        <w:rPr>
          <w:rFonts w:ascii="Tahoma" w:hAnsi="Tahoma" w:cs="Tahoma"/>
          <w:b/>
          <w:sz w:val="22"/>
          <w:szCs w:val="22"/>
        </w:rPr>
      </w:pPr>
      <w:r w:rsidRPr="00065FEE">
        <w:rPr>
          <w:rFonts w:ascii="Tahoma" w:hAnsi="Tahoma" w:cs="Tahoma"/>
          <w:b/>
          <w:sz w:val="22"/>
          <w:szCs w:val="22"/>
        </w:rPr>
        <w:t>(PISANO TESTIRANJE I INTERVJU)</w:t>
      </w:r>
    </w:p>
    <w:p w:rsidR="009C5C2A" w:rsidRPr="00065FEE" w:rsidRDefault="009C5C2A" w:rsidP="009C5C2A">
      <w:pPr>
        <w:rPr>
          <w:rFonts w:ascii="Tahoma" w:hAnsi="Tahoma" w:cs="Tahoma"/>
          <w:b/>
          <w:sz w:val="22"/>
          <w:szCs w:val="22"/>
        </w:rPr>
      </w:pPr>
    </w:p>
    <w:p w:rsidR="009C5C2A" w:rsidRPr="00065FEE" w:rsidRDefault="009C5C2A" w:rsidP="009C5C2A">
      <w:pPr>
        <w:rPr>
          <w:rFonts w:ascii="Tahoma" w:hAnsi="Tahoma" w:cs="Tahoma"/>
          <w:sz w:val="22"/>
          <w:szCs w:val="22"/>
        </w:rPr>
      </w:pPr>
      <w:r w:rsidRPr="00065FEE">
        <w:rPr>
          <w:rFonts w:ascii="Tahoma" w:hAnsi="Tahoma" w:cs="Tahoma"/>
          <w:sz w:val="22"/>
          <w:szCs w:val="22"/>
        </w:rPr>
        <w:t xml:space="preserve">Sukladno uvjetima utvrđenim u Javnom pozivu za prijam na stručno osposobljavanje za rad bez zasnivanja radnog odnosa stručnog suradnika za turizam u Turističkoj zajednici Virovitičko-podravske županije od 15. studenog 2017. godine, objavljenog </w:t>
      </w:r>
      <w:r w:rsidR="00065FEE">
        <w:rPr>
          <w:rFonts w:ascii="Tahoma" w:hAnsi="Tahoma" w:cs="Tahoma"/>
          <w:sz w:val="22"/>
          <w:szCs w:val="22"/>
        </w:rPr>
        <w:t>na internet</w:t>
      </w:r>
      <w:r w:rsidRPr="00065FEE">
        <w:rPr>
          <w:rFonts w:ascii="Tahoma" w:hAnsi="Tahoma" w:cs="Tahoma"/>
          <w:sz w:val="22"/>
          <w:szCs w:val="22"/>
        </w:rPr>
        <w:t xml:space="preserve"> stranicama Hrvatskog zavoda za zapošljavanje i Turističke zajednice Virovitičko-podravske županije, prethodna provjera znanja (pisano testiranje i intervju) za kandidate koji ispunjavaju formalne uvjete iz Javnog poziva izvršit će se </w:t>
      </w:r>
    </w:p>
    <w:p w:rsidR="009C5C2A" w:rsidRPr="00065FEE" w:rsidRDefault="009C5C2A" w:rsidP="009C5C2A">
      <w:pPr>
        <w:rPr>
          <w:rFonts w:ascii="Tahoma" w:hAnsi="Tahoma" w:cs="Tahoma"/>
          <w:b/>
          <w:sz w:val="22"/>
          <w:szCs w:val="22"/>
        </w:rPr>
      </w:pPr>
    </w:p>
    <w:p w:rsidR="009C5C2A" w:rsidRPr="00065FEE" w:rsidRDefault="00F40F17" w:rsidP="005E16C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 petak,  01. prosinca</w:t>
      </w:r>
      <w:r w:rsidR="009C5C2A" w:rsidRPr="00065FEE">
        <w:rPr>
          <w:rFonts w:ascii="Tahoma" w:hAnsi="Tahoma" w:cs="Tahoma"/>
          <w:b/>
          <w:sz w:val="22"/>
          <w:szCs w:val="22"/>
        </w:rPr>
        <w:t xml:space="preserve"> 2017. godine</w:t>
      </w:r>
    </w:p>
    <w:p w:rsidR="009C5C2A" w:rsidRPr="00065FEE" w:rsidRDefault="009C5C2A" w:rsidP="005E16CB">
      <w:pPr>
        <w:jc w:val="center"/>
        <w:rPr>
          <w:rFonts w:ascii="Tahoma" w:hAnsi="Tahoma" w:cs="Tahoma"/>
          <w:b/>
          <w:sz w:val="22"/>
          <w:szCs w:val="22"/>
        </w:rPr>
      </w:pPr>
    </w:p>
    <w:p w:rsidR="009C5C2A" w:rsidRPr="00065FEE" w:rsidRDefault="009C5C2A" w:rsidP="005E16CB">
      <w:pPr>
        <w:jc w:val="center"/>
        <w:rPr>
          <w:rFonts w:ascii="Tahoma" w:hAnsi="Tahoma" w:cs="Tahoma"/>
          <w:b/>
          <w:sz w:val="22"/>
          <w:szCs w:val="22"/>
        </w:rPr>
      </w:pPr>
      <w:r w:rsidRPr="00065FEE">
        <w:rPr>
          <w:rFonts w:ascii="Tahoma" w:hAnsi="Tahoma" w:cs="Tahoma"/>
          <w:b/>
          <w:sz w:val="22"/>
          <w:szCs w:val="22"/>
        </w:rPr>
        <w:t xml:space="preserve">u </w:t>
      </w:r>
      <w:r w:rsidR="00F40F17" w:rsidRPr="00F40F17">
        <w:rPr>
          <w:rFonts w:ascii="Tahoma" w:hAnsi="Tahoma" w:cs="Tahoma"/>
          <w:b/>
          <w:sz w:val="22"/>
          <w:szCs w:val="22"/>
        </w:rPr>
        <w:t>10</w:t>
      </w:r>
      <w:r w:rsidRPr="00F40F17">
        <w:rPr>
          <w:rFonts w:ascii="Tahoma" w:hAnsi="Tahoma" w:cs="Tahoma"/>
          <w:b/>
          <w:sz w:val="22"/>
          <w:szCs w:val="22"/>
        </w:rPr>
        <w:t>,00</w:t>
      </w:r>
      <w:r w:rsidRPr="00065FEE">
        <w:rPr>
          <w:rFonts w:ascii="Tahoma" w:hAnsi="Tahoma" w:cs="Tahoma"/>
          <w:b/>
          <w:sz w:val="22"/>
          <w:szCs w:val="22"/>
        </w:rPr>
        <w:t xml:space="preserve"> sati pisano testiranje za sve kandidate u</w:t>
      </w:r>
    </w:p>
    <w:p w:rsidR="009C5C2A" w:rsidRPr="00065FEE" w:rsidRDefault="009C5C2A" w:rsidP="005E16CB">
      <w:pPr>
        <w:jc w:val="center"/>
        <w:rPr>
          <w:rFonts w:ascii="Tahoma" w:hAnsi="Tahoma" w:cs="Tahoma"/>
          <w:b/>
          <w:sz w:val="22"/>
          <w:szCs w:val="22"/>
        </w:rPr>
      </w:pPr>
      <w:r w:rsidRPr="00065FEE">
        <w:rPr>
          <w:rFonts w:ascii="Tahoma" w:hAnsi="Tahoma" w:cs="Tahoma"/>
          <w:b/>
          <w:sz w:val="22"/>
          <w:szCs w:val="22"/>
        </w:rPr>
        <w:t>u Velikoj vijećnici Virovitičko-podravske županije (I. kat),</w:t>
      </w:r>
    </w:p>
    <w:p w:rsidR="009C5C2A" w:rsidRPr="00065FEE" w:rsidRDefault="009C5C2A" w:rsidP="005E16CB">
      <w:pPr>
        <w:jc w:val="center"/>
        <w:rPr>
          <w:rFonts w:ascii="Tahoma" w:hAnsi="Tahoma" w:cs="Tahoma"/>
          <w:sz w:val="22"/>
          <w:szCs w:val="22"/>
        </w:rPr>
      </w:pPr>
      <w:r w:rsidRPr="00065FEE">
        <w:rPr>
          <w:rFonts w:ascii="Tahoma" w:hAnsi="Tahoma" w:cs="Tahoma"/>
          <w:b/>
          <w:sz w:val="22"/>
          <w:szCs w:val="22"/>
        </w:rPr>
        <w:t xml:space="preserve">Trg Ljudevita </w:t>
      </w:r>
      <w:proofErr w:type="spellStart"/>
      <w:r w:rsidRPr="00065FEE">
        <w:rPr>
          <w:rFonts w:ascii="Tahoma" w:hAnsi="Tahoma" w:cs="Tahoma"/>
          <w:b/>
          <w:sz w:val="22"/>
          <w:szCs w:val="22"/>
        </w:rPr>
        <w:t>Patačića</w:t>
      </w:r>
      <w:proofErr w:type="spellEnd"/>
      <w:r w:rsidRPr="00065FEE">
        <w:rPr>
          <w:rFonts w:ascii="Tahoma" w:hAnsi="Tahoma" w:cs="Tahoma"/>
          <w:b/>
          <w:sz w:val="22"/>
          <w:szCs w:val="22"/>
        </w:rPr>
        <w:t xml:space="preserve"> 1, Virovitica</w:t>
      </w:r>
    </w:p>
    <w:p w:rsidR="009C5C2A" w:rsidRPr="00065FEE" w:rsidRDefault="009C5C2A" w:rsidP="005E16CB">
      <w:pPr>
        <w:jc w:val="center"/>
        <w:rPr>
          <w:rFonts w:ascii="Tahoma" w:hAnsi="Tahoma" w:cs="Tahoma"/>
          <w:b/>
          <w:sz w:val="22"/>
          <w:szCs w:val="22"/>
        </w:rPr>
      </w:pPr>
    </w:p>
    <w:p w:rsidR="009C5C2A" w:rsidRPr="00065FEE" w:rsidRDefault="009C5C2A" w:rsidP="005E16CB">
      <w:pPr>
        <w:jc w:val="center"/>
        <w:rPr>
          <w:rFonts w:ascii="Tahoma" w:hAnsi="Tahoma" w:cs="Tahoma"/>
          <w:b/>
          <w:sz w:val="22"/>
          <w:szCs w:val="22"/>
        </w:rPr>
      </w:pPr>
      <w:r w:rsidRPr="00065FEE">
        <w:rPr>
          <w:rFonts w:ascii="Tahoma" w:hAnsi="Tahoma" w:cs="Tahoma"/>
          <w:b/>
          <w:sz w:val="22"/>
          <w:szCs w:val="22"/>
        </w:rPr>
        <w:t>Kandidati za radno mjesto stručnog suradnika za turizam</w:t>
      </w:r>
    </w:p>
    <w:p w:rsidR="009C5C2A" w:rsidRPr="00065FEE" w:rsidRDefault="009C5C2A" w:rsidP="009C5C2A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017"/>
      </w:tblGrid>
      <w:tr w:rsidR="00A9423A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9C5C2A" w:rsidRPr="00A9423A" w:rsidRDefault="009C5C2A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C5C2A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 xml:space="preserve">Ivan </w:t>
            </w:r>
            <w:proofErr w:type="spellStart"/>
            <w:r w:rsidRPr="00A9423A">
              <w:rPr>
                <w:rFonts w:ascii="Tahoma" w:hAnsi="Tahoma" w:cs="Tahoma"/>
                <w:sz w:val="22"/>
                <w:szCs w:val="22"/>
              </w:rPr>
              <w:t>Meršić</w:t>
            </w:r>
            <w:proofErr w:type="spellEnd"/>
          </w:p>
        </w:tc>
      </w:tr>
      <w:tr w:rsidR="00A9423A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9C5C2A" w:rsidRPr="00A9423A" w:rsidRDefault="009C5C2A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C5C2A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 xml:space="preserve">Igor </w:t>
            </w:r>
            <w:proofErr w:type="spellStart"/>
            <w:r w:rsidRPr="00A9423A">
              <w:rPr>
                <w:rFonts w:ascii="Tahoma" w:hAnsi="Tahoma" w:cs="Tahoma"/>
                <w:sz w:val="22"/>
                <w:szCs w:val="22"/>
              </w:rPr>
              <w:t>Mikšić</w:t>
            </w:r>
            <w:proofErr w:type="spellEnd"/>
          </w:p>
        </w:tc>
      </w:tr>
      <w:tr w:rsidR="00A9423A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9C5C2A" w:rsidRPr="00A9423A" w:rsidRDefault="009C5C2A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C5C2A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Luka Sabo</w:t>
            </w:r>
          </w:p>
        </w:tc>
      </w:tr>
      <w:tr w:rsidR="00A9423A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9C5C2A" w:rsidRPr="00A9423A" w:rsidRDefault="009C5C2A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C5C2A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 xml:space="preserve">Ines </w:t>
            </w:r>
            <w:proofErr w:type="spellStart"/>
            <w:r w:rsidRPr="00A9423A">
              <w:rPr>
                <w:rFonts w:ascii="Tahoma" w:hAnsi="Tahoma" w:cs="Tahoma"/>
                <w:sz w:val="22"/>
                <w:szCs w:val="22"/>
              </w:rPr>
              <w:t>Melša</w:t>
            </w:r>
            <w:proofErr w:type="spellEnd"/>
          </w:p>
        </w:tc>
      </w:tr>
      <w:tr w:rsidR="00A9423A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9C5C2A" w:rsidRPr="00A9423A" w:rsidRDefault="009C5C2A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C5C2A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 xml:space="preserve">Kristina </w:t>
            </w:r>
            <w:proofErr w:type="spellStart"/>
            <w:r w:rsidRPr="00A9423A">
              <w:rPr>
                <w:rFonts w:ascii="Tahoma" w:hAnsi="Tahoma" w:cs="Tahoma"/>
                <w:sz w:val="22"/>
                <w:szCs w:val="22"/>
              </w:rPr>
              <w:t>Ravlić</w:t>
            </w:r>
            <w:proofErr w:type="spellEnd"/>
          </w:p>
        </w:tc>
      </w:tr>
      <w:tr w:rsidR="005E16CB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 xml:space="preserve">Vedrana </w:t>
            </w:r>
            <w:proofErr w:type="spellStart"/>
            <w:r w:rsidRPr="00A9423A">
              <w:rPr>
                <w:rFonts w:ascii="Tahoma" w:hAnsi="Tahoma" w:cs="Tahoma"/>
                <w:sz w:val="22"/>
                <w:szCs w:val="22"/>
              </w:rPr>
              <w:t>Terihaj</w:t>
            </w:r>
            <w:proofErr w:type="spellEnd"/>
          </w:p>
        </w:tc>
      </w:tr>
      <w:tr w:rsidR="005E16CB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 xml:space="preserve">Nikolina </w:t>
            </w:r>
            <w:proofErr w:type="spellStart"/>
            <w:r w:rsidRPr="00A9423A">
              <w:rPr>
                <w:rFonts w:ascii="Tahoma" w:hAnsi="Tahoma" w:cs="Tahoma"/>
                <w:sz w:val="22"/>
                <w:szCs w:val="22"/>
              </w:rPr>
              <w:t>Gašparović</w:t>
            </w:r>
            <w:proofErr w:type="spellEnd"/>
          </w:p>
        </w:tc>
      </w:tr>
      <w:tr w:rsidR="005E16CB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 xml:space="preserve">Lucija </w:t>
            </w:r>
            <w:proofErr w:type="spellStart"/>
            <w:r w:rsidRPr="00A9423A">
              <w:rPr>
                <w:rFonts w:ascii="Tahoma" w:hAnsi="Tahoma" w:cs="Tahoma"/>
                <w:sz w:val="22"/>
                <w:szCs w:val="22"/>
              </w:rPr>
              <w:t>Škvarić</w:t>
            </w:r>
            <w:proofErr w:type="spellEnd"/>
          </w:p>
        </w:tc>
      </w:tr>
      <w:tr w:rsidR="005E16CB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 xml:space="preserve">Ivona </w:t>
            </w:r>
            <w:proofErr w:type="spellStart"/>
            <w:r w:rsidRPr="00A9423A">
              <w:rPr>
                <w:rFonts w:ascii="Tahoma" w:hAnsi="Tahoma" w:cs="Tahoma"/>
                <w:sz w:val="22"/>
                <w:szCs w:val="22"/>
              </w:rPr>
              <w:t>Bazijanac</w:t>
            </w:r>
            <w:proofErr w:type="spellEnd"/>
          </w:p>
        </w:tc>
      </w:tr>
      <w:tr w:rsidR="005E16CB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 xml:space="preserve">Nikolina </w:t>
            </w:r>
            <w:proofErr w:type="spellStart"/>
            <w:r w:rsidRPr="00A9423A">
              <w:rPr>
                <w:rFonts w:ascii="Tahoma" w:hAnsi="Tahoma" w:cs="Tahoma"/>
                <w:sz w:val="22"/>
                <w:szCs w:val="22"/>
              </w:rPr>
              <w:t>Balint</w:t>
            </w:r>
            <w:proofErr w:type="spellEnd"/>
          </w:p>
        </w:tc>
      </w:tr>
      <w:tr w:rsidR="005E16CB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Mirela Huzjak</w:t>
            </w:r>
          </w:p>
        </w:tc>
      </w:tr>
      <w:tr w:rsidR="005E16CB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Luka Sudar</w:t>
            </w:r>
          </w:p>
        </w:tc>
      </w:tr>
      <w:tr w:rsidR="005E16CB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Sunčana Nađ</w:t>
            </w:r>
          </w:p>
        </w:tc>
      </w:tr>
      <w:tr w:rsidR="005E16CB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Petar Štimac</w:t>
            </w:r>
          </w:p>
        </w:tc>
      </w:tr>
      <w:tr w:rsidR="005E16CB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>15.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5E16CB" w:rsidRPr="00A9423A" w:rsidRDefault="005E16CB" w:rsidP="009C5C2A">
            <w:pPr>
              <w:rPr>
                <w:rFonts w:ascii="Tahoma" w:hAnsi="Tahoma" w:cs="Tahoma"/>
                <w:sz w:val="22"/>
                <w:szCs w:val="22"/>
              </w:rPr>
            </w:pPr>
            <w:r w:rsidRPr="00A9423A">
              <w:rPr>
                <w:rFonts w:ascii="Tahoma" w:hAnsi="Tahoma" w:cs="Tahoma"/>
                <w:sz w:val="22"/>
                <w:szCs w:val="22"/>
              </w:rPr>
              <w:t xml:space="preserve">Mihael </w:t>
            </w:r>
            <w:proofErr w:type="spellStart"/>
            <w:r w:rsidRPr="00A9423A">
              <w:rPr>
                <w:rFonts w:ascii="Tahoma" w:hAnsi="Tahoma" w:cs="Tahoma"/>
                <w:sz w:val="22"/>
                <w:szCs w:val="22"/>
              </w:rPr>
              <w:t>Gobac</w:t>
            </w:r>
            <w:proofErr w:type="spellEnd"/>
          </w:p>
        </w:tc>
      </w:tr>
      <w:tr w:rsidR="006C4C89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6C4C89" w:rsidRPr="00A9423A" w:rsidRDefault="006C4C89" w:rsidP="009C5C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16.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6C4C89" w:rsidRPr="00A9423A" w:rsidRDefault="006C4C89" w:rsidP="009C5C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Helena Banić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Babec</w:t>
            </w:r>
            <w:proofErr w:type="spellEnd"/>
          </w:p>
        </w:tc>
        <w:bookmarkStart w:id="0" w:name="_GoBack"/>
        <w:bookmarkEnd w:id="0"/>
      </w:tr>
      <w:tr w:rsidR="006C4C89" w:rsidRPr="00A9423A" w:rsidTr="006C4C89">
        <w:trPr>
          <w:trHeight w:val="3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6C4C89" w:rsidRPr="00A9423A" w:rsidRDefault="006C4C89" w:rsidP="009C5C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6C4C89" w:rsidRPr="00A9423A" w:rsidRDefault="006C4C89" w:rsidP="009C5C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Monika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Colarić</w:t>
            </w:r>
            <w:proofErr w:type="spellEnd"/>
          </w:p>
        </w:tc>
      </w:tr>
    </w:tbl>
    <w:p w:rsidR="006C4C89" w:rsidRDefault="006C4C89" w:rsidP="009C5C2A">
      <w:pPr>
        <w:rPr>
          <w:rFonts w:ascii="Tahoma" w:hAnsi="Tahoma" w:cs="Tahoma"/>
          <w:b/>
          <w:sz w:val="22"/>
          <w:szCs w:val="22"/>
        </w:rPr>
      </w:pPr>
    </w:p>
    <w:p w:rsidR="006C4C89" w:rsidRDefault="006C4C89" w:rsidP="009C5C2A">
      <w:pPr>
        <w:rPr>
          <w:rFonts w:ascii="Tahoma" w:hAnsi="Tahoma" w:cs="Tahoma"/>
          <w:b/>
          <w:sz w:val="22"/>
          <w:szCs w:val="22"/>
        </w:rPr>
      </w:pPr>
    </w:p>
    <w:p w:rsidR="009C5C2A" w:rsidRPr="00065FEE" w:rsidRDefault="009C5C2A" w:rsidP="009C5C2A">
      <w:pPr>
        <w:rPr>
          <w:rFonts w:ascii="Tahoma" w:hAnsi="Tahoma" w:cs="Tahoma"/>
          <w:b/>
          <w:sz w:val="22"/>
          <w:szCs w:val="22"/>
        </w:rPr>
      </w:pPr>
      <w:r w:rsidRPr="00065FEE">
        <w:rPr>
          <w:rFonts w:ascii="Tahoma" w:hAnsi="Tahoma" w:cs="Tahoma"/>
          <w:b/>
          <w:sz w:val="22"/>
          <w:szCs w:val="22"/>
        </w:rPr>
        <w:t>NAPOMENA: Kandidati su na testiranje dužni ponijeti kemijsku olovku, te predočiti osobnu iskaznicu ili putovnicu.</w:t>
      </w:r>
    </w:p>
    <w:p w:rsidR="00065FEE" w:rsidRDefault="00065FEE" w:rsidP="009C5C2A">
      <w:pPr>
        <w:rPr>
          <w:rFonts w:ascii="Tahoma" w:hAnsi="Tahoma" w:cs="Tahoma"/>
          <w:sz w:val="22"/>
          <w:szCs w:val="22"/>
        </w:rPr>
      </w:pPr>
    </w:p>
    <w:p w:rsidR="009C5C2A" w:rsidRPr="00065FEE" w:rsidRDefault="009C5C2A" w:rsidP="009C5C2A">
      <w:pPr>
        <w:rPr>
          <w:rFonts w:ascii="Tahoma" w:hAnsi="Tahoma" w:cs="Tahoma"/>
          <w:sz w:val="22"/>
          <w:szCs w:val="22"/>
        </w:rPr>
      </w:pPr>
      <w:r w:rsidRPr="00065FEE">
        <w:rPr>
          <w:rFonts w:ascii="Tahoma" w:hAnsi="Tahoma" w:cs="Tahoma"/>
          <w:sz w:val="22"/>
          <w:szCs w:val="22"/>
        </w:rPr>
        <w:t>Pitanja kojima se testira provjera znanja, sposobnosti i vještina bitnih za obavljanje poslova radnog mjesta za koje je raspisan javni poziv temelje se</w:t>
      </w:r>
      <w:r w:rsidR="00F40F17">
        <w:rPr>
          <w:rFonts w:ascii="Tahoma" w:hAnsi="Tahoma" w:cs="Tahoma"/>
          <w:sz w:val="22"/>
          <w:szCs w:val="22"/>
        </w:rPr>
        <w:t xml:space="preserve"> na sadržaju i</w:t>
      </w:r>
      <w:r w:rsidRPr="00065FEE">
        <w:rPr>
          <w:rFonts w:ascii="Tahoma" w:hAnsi="Tahoma" w:cs="Tahoma"/>
          <w:sz w:val="22"/>
          <w:szCs w:val="22"/>
        </w:rPr>
        <w:t xml:space="preserve">nternet stranica Turističke zajednice Virovitičko-podravske županije – </w:t>
      </w:r>
      <w:hyperlink r:id="rId7" w:history="1">
        <w:r w:rsidRPr="00065FEE">
          <w:rPr>
            <w:rStyle w:val="Hiperveza"/>
            <w:rFonts w:ascii="Tahoma" w:hAnsi="Tahoma" w:cs="Tahoma"/>
            <w:sz w:val="22"/>
            <w:szCs w:val="22"/>
          </w:rPr>
          <w:t>www.tzvpz.hr</w:t>
        </w:r>
      </w:hyperlink>
      <w:r w:rsidRPr="00065FEE">
        <w:rPr>
          <w:rFonts w:ascii="Tahoma" w:hAnsi="Tahoma" w:cs="Tahoma"/>
          <w:sz w:val="22"/>
          <w:szCs w:val="22"/>
        </w:rPr>
        <w:t xml:space="preserve"> </w:t>
      </w:r>
    </w:p>
    <w:p w:rsidR="009C5C2A" w:rsidRPr="00065FEE" w:rsidRDefault="009C5C2A" w:rsidP="009C5C2A">
      <w:pPr>
        <w:rPr>
          <w:rFonts w:ascii="Tahoma" w:hAnsi="Tahoma" w:cs="Tahoma"/>
          <w:sz w:val="22"/>
          <w:szCs w:val="22"/>
        </w:rPr>
      </w:pPr>
    </w:p>
    <w:p w:rsidR="009C5C2A" w:rsidRDefault="009C5C2A" w:rsidP="009C5C2A">
      <w:pPr>
        <w:rPr>
          <w:rFonts w:ascii="Tahoma" w:hAnsi="Tahoma" w:cs="Tahoma"/>
          <w:sz w:val="22"/>
          <w:szCs w:val="22"/>
        </w:rPr>
      </w:pPr>
      <w:r w:rsidRPr="00065FEE">
        <w:rPr>
          <w:rFonts w:ascii="Tahoma" w:hAnsi="Tahoma" w:cs="Tahoma"/>
          <w:sz w:val="22"/>
          <w:szCs w:val="22"/>
        </w:rPr>
        <w:t xml:space="preserve">Pisano testiranje traje </w:t>
      </w:r>
      <w:r w:rsidR="00F40F17">
        <w:rPr>
          <w:rFonts w:ascii="Tahoma" w:hAnsi="Tahoma" w:cs="Tahoma"/>
          <w:b/>
          <w:sz w:val="22"/>
          <w:szCs w:val="22"/>
        </w:rPr>
        <w:t>3</w:t>
      </w:r>
      <w:r w:rsidRPr="00065FEE">
        <w:rPr>
          <w:rFonts w:ascii="Tahoma" w:hAnsi="Tahoma" w:cs="Tahoma"/>
          <w:b/>
          <w:sz w:val="22"/>
          <w:szCs w:val="22"/>
        </w:rPr>
        <w:t>0 minuta</w:t>
      </w:r>
      <w:r w:rsidRPr="00065FEE">
        <w:rPr>
          <w:rFonts w:ascii="Tahoma" w:hAnsi="Tahoma" w:cs="Tahoma"/>
          <w:sz w:val="22"/>
          <w:szCs w:val="22"/>
        </w:rPr>
        <w:t>.</w:t>
      </w:r>
    </w:p>
    <w:p w:rsidR="00065FEE" w:rsidRPr="00065FEE" w:rsidRDefault="00065FEE" w:rsidP="009C5C2A">
      <w:pPr>
        <w:rPr>
          <w:rFonts w:ascii="Tahoma" w:hAnsi="Tahoma" w:cs="Tahoma"/>
          <w:sz w:val="22"/>
          <w:szCs w:val="22"/>
        </w:rPr>
      </w:pPr>
    </w:p>
    <w:p w:rsidR="009C5C2A" w:rsidRPr="00065FEE" w:rsidRDefault="009C5C2A" w:rsidP="009C5C2A">
      <w:pPr>
        <w:rPr>
          <w:rFonts w:ascii="Tahoma" w:hAnsi="Tahoma" w:cs="Tahoma"/>
          <w:b/>
          <w:sz w:val="22"/>
          <w:szCs w:val="22"/>
        </w:rPr>
      </w:pPr>
      <w:r w:rsidRPr="00065FEE">
        <w:rPr>
          <w:rFonts w:ascii="Tahoma" w:hAnsi="Tahoma" w:cs="Tahoma"/>
          <w:b/>
          <w:sz w:val="22"/>
          <w:szCs w:val="22"/>
        </w:rPr>
        <w:t xml:space="preserve">S kandidatima koji su ostvarili najmanje 60% ukupnog broja bodova na pisanom dijelu testiranja Povjerenstvo će provesti intervju s početkom u </w:t>
      </w:r>
      <w:r w:rsidRPr="00F40F17">
        <w:rPr>
          <w:rFonts w:ascii="Tahoma" w:hAnsi="Tahoma" w:cs="Tahoma"/>
          <w:b/>
          <w:sz w:val="22"/>
          <w:szCs w:val="22"/>
        </w:rPr>
        <w:t>11,00</w:t>
      </w:r>
      <w:r w:rsidRPr="00065FEE">
        <w:rPr>
          <w:rFonts w:ascii="Tahoma" w:hAnsi="Tahoma" w:cs="Tahoma"/>
          <w:b/>
          <w:sz w:val="22"/>
          <w:szCs w:val="22"/>
        </w:rPr>
        <w:t xml:space="preserve"> sati istog dana.</w:t>
      </w:r>
    </w:p>
    <w:p w:rsidR="00065FEE" w:rsidRDefault="00065FEE" w:rsidP="009C5C2A">
      <w:pPr>
        <w:rPr>
          <w:rFonts w:ascii="Tahoma" w:hAnsi="Tahoma" w:cs="Tahoma"/>
          <w:sz w:val="22"/>
          <w:szCs w:val="22"/>
        </w:rPr>
      </w:pPr>
    </w:p>
    <w:p w:rsidR="009C5C2A" w:rsidRPr="00065FEE" w:rsidRDefault="009C5C2A" w:rsidP="009C5C2A">
      <w:pPr>
        <w:rPr>
          <w:rFonts w:ascii="Tahoma" w:hAnsi="Tahoma" w:cs="Tahoma"/>
          <w:sz w:val="22"/>
          <w:szCs w:val="22"/>
        </w:rPr>
      </w:pPr>
      <w:r w:rsidRPr="00065FEE">
        <w:rPr>
          <w:rFonts w:ascii="Tahoma" w:hAnsi="Tahoma" w:cs="Tahoma"/>
          <w:sz w:val="22"/>
          <w:szCs w:val="22"/>
        </w:rPr>
        <w:t>Smatra se da je kandidat, koji se navedenog dana ne odazove na testiranje, bez obzira na razloge, povukao prijavu. Smatrat će se da je prijavu povukao i kandidat koji na pisanom testiranju remeti mir i pravila ponašanja na testiranju s kojima će biti upoznat, kao i kandidat koji ne predoči osobnu iskaznicu ili putovnicu.</w:t>
      </w:r>
    </w:p>
    <w:p w:rsidR="009C5C2A" w:rsidRPr="00065FEE" w:rsidRDefault="005E16CB" w:rsidP="009C5C2A">
      <w:pPr>
        <w:rPr>
          <w:rFonts w:ascii="Tahoma" w:hAnsi="Tahoma" w:cs="Tahoma"/>
          <w:sz w:val="22"/>
          <w:szCs w:val="22"/>
        </w:rPr>
      </w:pPr>
      <w:r w:rsidRPr="00065FEE">
        <w:rPr>
          <w:rFonts w:ascii="Tahoma" w:hAnsi="Tahoma" w:cs="Tahoma"/>
          <w:sz w:val="22"/>
          <w:szCs w:val="22"/>
        </w:rPr>
        <w:t xml:space="preserve"> </w:t>
      </w:r>
    </w:p>
    <w:p w:rsidR="005E16CB" w:rsidRPr="00065FEE" w:rsidRDefault="005E16CB" w:rsidP="005E16CB">
      <w:pPr>
        <w:jc w:val="both"/>
        <w:rPr>
          <w:rFonts w:ascii="Tahoma" w:hAnsi="Tahoma" w:cs="Tahoma"/>
          <w:sz w:val="22"/>
          <w:szCs w:val="22"/>
        </w:rPr>
      </w:pPr>
      <w:r w:rsidRPr="00065FEE">
        <w:rPr>
          <w:rFonts w:ascii="Tahoma" w:hAnsi="Tahoma" w:cs="Tahoma"/>
          <w:sz w:val="22"/>
          <w:szCs w:val="22"/>
        </w:rPr>
        <w:t xml:space="preserve">Sve dodatne informacije mogu se dobiti na e-mail: </w:t>
      </w:r>
      <w:hyperlink r:id="rId8" w:history="1">
        <w:r w:rsidRPr="00065FEE">
          <w:rPr>
            <w:rStyle w:val="Hiperveza"/>
            <w:rFonts w:ascii="Tahoma" w:hAnsi="Tahoma" w:cs="Tahoma"/>
            <w:sz w:val="22"/>
            <w:szCs w:val="22"/>
          </w:rPr>
          <w:t>ured@tzvpz.hr</w:t>
        </w:r>
      </w:hyperlink>
      <w:r w:rsidRPr="00065FEE">
        <w:rPr>
          <w:rFonts w:ascii="Tahoma" w:hAnsi="Tahoma" w:cs="Tahoma"/>
          <w:sz w:val="22"/>
          <w:szCs w:val="22"/>
        </w:rPr>
        <w:t xml:space="preserve">  i telefon 033 730 031.</w:t>
      </w:r>
    </w:p>
    <w:p w:rsidR="009C5C2A" w:rsidRPr="00065FEE" w:rsidRDefault="009C5C2A" w:rsidP="009C5C2A">
      <w:pPr>
        <w:rPr>
          <w:rFonts w:ascii="Tahoma" w:hAnsi="Tahoma" w:cs="Tahoma"/>
          <w:sz w:val="22"/>
          <w:szCs w:val="22"/>
        </w:rPr>
      </w:pPr>
    </w:p>
    <w:p w:rsidR="009C5C2A" w:rsidRPr="00065FEE" w:rsidRDefault="009C5C2A" w:rsidP="009C5C2A">
      <w:pPr>
        <w:rPr>
          <w:rFonts w:ascii="Tahoma" w:hAnsi="Tahoma" w:cs="Tahoma"/>
          <w:sz w:val="22"/>
          <w:szCs w:val="22"/>
        </w:rPr>
      </w:pPr>
      <w:r w:rsidRPr="00065FEE">
        <w:rPr>
          <w:rFonts w:ascii="Tahoma" w:hAnsi="Tahoma" w:cs="Tahoma"/>
          <w:sz w:val="22"/>
          <w:szCs w:val="22"/>
        </w:rPr>
        <w:t xml:space="preserve">Ovaj poziv </w:t>
      </w:r>
      <w:r w:rsidR="005E16CB" w:rsidRPr="00065FEE">
        <w:rPr>
          <w:rFonts w:ascii="Tahoma" w:hAnsi="Tahoma" w:cs="Tahoma"/>
          <w:sz w:val="22"/>
          <w:szCs w:val="22"/>
        </w:rPr>
        <w:t>dostavlja se prijavljenim kandidatima/kandidatkinja putem elektro</w:t>
      </w:r>
      <w:r w:rsidR="00F40F17">
        <w:rPr>
          <w:rFonts w:ascii="Tahoma" w:hAnsi="Tahoma" w:cs="Tahoma"/>
          <w:sz w:val="22"/>
          <w:szCs w:val="22"/>
        </w:rPr>
        <w:t>ničke pošte i objavljuje se na i</w:t>
      </w:r>
      <w:r w:rsidR="005E16CB" w:rsidRPr="00065FEE">
        <w:rPr>
          <w:rFonts w:ascii="Tahoma" w:hAnsi="Tahoma" w:cs="Tahoma"/>
          <w:sz w:val="22"/>
          <w:szCs w:val="22"/>
        </w:rPr>
        <w:t xml:space="preserve">nternet stranicama Turističke zajednice </w:t>
      </w:r>
      <w:r w:rsidRPr="00065FEE">
        <w:rPr>
          <w:rFonts w:ascii="Tahoma" w:hAnsi="Tahoma" w:cs="Tahoma"/>
          <w:sz w:val="22"/>
          <w:szCs w:val="22"/>
        </w:rPr>
        <w:t xml:space="preserve">Virovitičko-podravske županije. </w:t>
      </w:r>
    </w:p>
    <w:p w:rsidR="005E16CB" w:rsidRPr="00065FEE" w:rsidRDefault="005E16CB" w:rsidP="009C5C2A">
      <w:pPr>
        <w:rPr>
          <w:rFonts w:ascii="Tahoma" w:hAnsi="Tahoma" w:cs="Tahoma"/>
          <w:sz w:val="22"/>
          <w:szCs w:val="22"/>
        </w:rPr>
      </w:pPr>
    </w:p>
    <w:p w:rsidR="009C5C2A" w:rsidRDefault="009C5C2A" w:rsidP="009C5C2A">
      <w:pPr>
        <w:rPr>
          <w:rFonts w:ascii="Tahoma" w:hAnsi="Tahoma" w:cs="Tahoma"/>
          <w:sz w:val="22"/>
          <w:szCs w:val="22"/>
        </w:rPr>
      </w:pPr>
    </w:p>
    <w:p w:rsidR="00065FEE" w:rsidRPr="00065FEE" w:rsidRDefault="00065FEE" w:rsidP="009C5C2A">
      <w:pPr>
        <w:rPr>
          <w:rFonts w:ascii="Tahoma" w:hAnsi="Tahoma" w:cs="Tahoma"/>
          <w:sz w:val="22"/>
          <w:szCs w:val="22"/>
        </w:rPr>
      </w:pPr>
    </w:p>
    <w:p w:rsidR="005E16CB" w:rsidRPr="00065FEE" w:rsidRDefault="00065FEE" w:rsidP="005E16CB">
      <w:pPr>
        <w:ind w:left="4248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5E16CB" w:rsidRPr="00065FEE">
        <w:rPr>
          <w:rFonts w:ascii="Tahoma" w:hAnsi="Tahoma" w:cs="Tahoma"/>
          <w:b/>
          <w:sz w:val="22"/>
          <w:szCs w:val="22"/>
        </w:rPr>
        <w:t>Pomoćnik direktora Turističkog ureda:</w:t>
      </w:r>
    </w:p>
    <w:p w:rsidR="005E16CB" w:rsidRPr="00065FEE" w:rsidRDefault="00065FEE" w:rsidP="00065FEE">
      <w:pPr>
        <w:ind w:left="424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</w:t>
      </w:r>
      <w:r w:rsidR="005E16CB" w:rsidRPr="00065FEE">
        <w:rPr>
          <w:rFonts w:ascii="Tahoma" w:hAnsi="Tahoma" w:cs="Tahoma"/>
          <w:b/>
          <w:sz w:val="22"/>
          <w:szCs w:val="22"/>
        </w:rPr>
        <w:t xml:space="preserve">Josip </w:t>
      </w:r>
      <w:proofErr w:type="spellStart"/>
      <w:r w:rsidR="005E16CB" w:rsidRPr="00065FEE">
        <w:rPr>
          <w:rFonts w:ascii="Tahoma" w:hAnsi="Tahoma" w:cs="Tahoma"/>
          <w:b/>
          <w:sz w:val="22"/>
          <w:szCs w:val="22"/>
        </w:rPr>
        <w:t>Mikolčić</w:t>
      </w:r>
      <w:proofErr w:type="spellEnd"/>
      <w:r w:rsidR="005E16CB" w:rsidRPr="00065FEE">
        <w:rPr>
          <w:rFonts w:ascii="Tahoma" w:hAnsi="Tahoma" w:cs="Tahoma"/>
          <w:b/>
          <w:sz w:val="22"/>
          <w:szCs w:val="22"/>
        </w:rPr>
        <w:t>, prof.</w:t>
      </w:r>
    </w:p>
    <w:p w:rsidR="009C5C2A" w:rsidRPr="00065FEE" w:rsidRDefault="005E16CB" w:rsidP="009C5C2A">
      <w:pPr>
        <w:rPr>
          <w:rFonts w:ascii="Tahoma" w:hAnsi="Tahoma" w:cs="Tahoma"/>
          <w:b/>
          <w:sz w:val="22"/>
          <w:szCs w:val="22"/>
        </w:rPr>
      </w:pPr>
      <w:r w:rsidRPr="00065FEE">
        <w:rPr>
          <w:rFonts w:ascii="Tahoma" w:hAnsi="Tahoma" w:cs="Tahoma"/>
          <w:b/>
          <w:sz w:val="22"/>
          <w:szCs w:val="22"/>
        </w:rPr>
        <w:t xml:space="preserve"> </w:t>
      </w:r>
    </w:p>
    <w:p w:rsidR="009C5C2A" w:rsidRPr="00065FEE" w:rsidRDefault="009C5C2A" w:rsidP="009C5C2A">
      <w:pPr>
        <w:rPr>
          <w:rFonts w:ascii="Tahoma" w:hAnsi="Tahoma" w:cs="Tahoma"/>
          <w:sz w:val="22"/>
          <w:szCs w:val="22"/>
        </w:rPr>
      </w:pPr>
    </w:p>
    <w:p w:rsidR="009C5C2A" w:rsidRPr="00065FEE" w:rsidRDefault="009C5C2A" w:rsidP="009C5C2A">
      <w:pPr>
        <w:rPr>
          <w:rFonts w:ascii="Tahoma" w:hAnsi="Tahoma" w:cs="Tahoma"/>
          <w:b/>
          <w:sz w:val="22"/>
          <w:szCs w:val="22"/>
        </w:rPr>
      </w:pPr>
    </w:p>
    <w:p w:rsidR="009C5C2A" w:rsidRDefault="009C5C2A" w:rsidP="00E13A89">
      <w:pPr>
        <w:rPr>
          <w:rFonts w:ascii="Tahoma" w:hAnsi="Tahoma" w:cs="Tahoma"/>
          <w:sz w:val="20"/>
          <w:szCs w:val="20"/>
        </w:rPr>
      </w:pPr>
    </w:p>
    <w:p w:rsidR="009C5C2A" w:rsidRPr="002918A7" w:rsidRDefault="009C5C2A" w:rsidP="00E13A89">
      <w:pPr>
        <w:rPr>
          <w:rFonts w:ascii="Tahoma" w:hAnsi="Tahoma" w:cs="Tahoma"/>
          <w:sz w:val="20"/>
          <w:szCs w:val="20"/>
        </w:rPr>
      </w:pPr>
    </w:p>
    <w:p w:rsidR="00786539" w:rsidRPr="000055CD" w:rsidRDefault="00065FEE" w:rsidP="006D091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86539" w:rsidRPr="000055CD" w:rsidRDefault="00065FEE" w:rsidP="00786539">
      <w:p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E13A89" w:rsidRPr="000055CD" w:rsidRDefault="00065FEE" w:rsidP="00E13A89">
      <w:pPr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13A89" w:rsidRDefault="00E13A89" w:rsidP="00E13A89"/>
    <w:p w:rsidR="00A91038" w:rsidRPr="00E13A89" w:rsidRDefault="00A91038" w:rsidP="00F40F17"/>
    <w:sectPr w:rsidR="00A91038" w:rsidRPr="00E13A89" w:rsidSect="00AD3414">
      <w:headerReference w:type="default" r:id="rId9"/>
      <w:pgSz w:w="11904" w:h="16836"/>
      <w:pgMar w:top="35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45" w:rsidRDefault="00C33845" w:rsidP="000F5071">
      <w:r>
        <w:separator/>
      </w:r>
    </w:p>
  </w:endnote>
  <w:endnote w:type="continuationSeparator" w:id="0">
    <w:p w:rsidR="00C33845" w:rsidRDefault="00C33845" w:rsidP="000F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45" w:rsidRDefault="00C33845" w:rsidP="000F5071">
      <w:r>
        <w:separator/>
      </w:r>
    </w:p>
  </w:footnote>
  <w:footnote w:type="continuationSeparator" w:id="0">
    <w:p w:rsidR="00C33845" w:rsidRDefault="00C33845" w:rsidP="000F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38" w:rsidRDefault="00C3384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5.5pt;margin-top:-177pt;width:604.5pt;height:201pt;z-index:1;mso-position-horizontal-relative:margin;mso-position-vertical-relative:margin">
          <v:imagedata r:id="rId1" o:title="TZVPZ---Memorandum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1A1"/>
    <w:multiLevelType w:val="multilevel"/>
    <w:tmpl w:val="FF2A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3D463B"/>
    <w:multiLevelType w:val="hybridMultilevel"/>
    <w:tmpl w:val="799A9D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DBA235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797CF39E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15697A"/>
    <w:multiLevelType w:val="hybridMultilevel"/>
    <w:tmpl w:val="7F4CE624"/>
    <w:lvl w:ilvl="0" w:tplc="85D6D7C6">
      <w:numFmt w:val="bullet"/>
      <w:lvlText w:val="-"/>
      <w:lvlJc w:val="left"/>
      <w:pPr>
        <w:ind w:left="720" w:hanging="360"/>
      </w:pPr>
      <w:rPr>
        <w:rFonts w:ascii="Tahoma" w:eastAsia="MS Minngs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367E3"/>
    <w:multiLevelType w:val="hybridMultilevel"/>
    <w:tmpl w:val="AD066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055D6"/>
    <w:multiLevelType w:val="hybridMultilevel"/>
    <w:tmpl w:val="58E0FAB4"/>
    <w:lvl w:ilvl="0" w:tplc="25629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7D8B"/>
    <w:multiLevelType w:val="hybridMultilevel"/>
    <w:tmpl w:val="6792B09E"/>
    <w:lvl w:ilvl="0" w:tplc="CF489AC8">
      <w:numFmt w:val="bullet"/>
      <w:lvlText w:val="-"/>
      <w:lvlJc w:val="left"/>
      <w:pPr>
        <w:ind w:left="720" w:hanging="360"/>
      </w:pPr>
      <w:rPr>
        <w:rFonts w:ascii="Tahoma" w:eastAsia="MS Minngs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E7189"/>
    <w:multiLevelType w:val="hybridMultilevel"/>
    <w:tmpl w:val="06B83696"/>
    <w:lvl w:ilvl="0" w:tplc="D774F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071"/>
    <w:rsid w:val="000055CD"/>
    <w:rsid w:val="00016273"/>
    <w:rsid w:val="0002674F"/>
    <w:rsid w:val="00031D4D"/>
    <w:rsid w:val="00046009"/>
    <w:rsid w:val="00065FEE"/>
    <w:rsid w:val="000677EA"/>
    <w:rsid w:val="000935F7"/>
    <w:rsid w:val="00096ADB"/>
    <w:rsid w:val="000C4AE6"/>
    <w:rsid w:val="000C4D7C"/>
    <w:rsid w:val="000E00E6"/>
    <w:rsid w:val="000E408D"/>
    <w:rsid w:val="000E7213"/>
    <w:rsid w:val="000F09B9"/>
    <w:rsid w:val="000F5071"/>
    <w:rsid w:val="000F5DDF"/>
    <w:rsid w:val="001020B8"/>
    <w:rsid w:val="00105D66"/>
    <w:rsid w:val="00115BFF"/>
    <w:rsid w:val="00117F5D"/>
    <w:rsid w:val="0013511F"/>
    <w:rsid w:val="001402FD"/>
    <w:rsid w:val="0015548F"/>
    <w:rsid w:val="001B47B8"/>
    <w:rsid w:val="001E3205"/>
    <w:rsid w:val="001E5250"/>
    <w:rsid w:val="00210E8D"/>
    <w:rsid w:val="00217369"/>
    <w:rsid w:val="0025334A"/>
    <w:rsid w:val="002604EC"/>
    <w:rsid w:val="00260FCB"/>
    <w:rsid w:val="002815D6"/>
    <w:rsid w:val="002A1A01"/>
    <w:rsid w:val="002A2381"/>
    <w:rsid w:val="002C3E68"/>
    <w:rsid w:val="002C41B5"/>
    <w:rsid w:val="002F647E"/>
    <w:rsid w:val="00311474"/>
    <w:rsid w:val="003626AF"/>
    <w:rsid w:val="0037298E"/>
    <w:rsid w:val="00391C46"/>
    <w:rsid w:val="003A30E7"/>
    <w:rsid w:val="003D0AB1"/>
    <w:rsid w:val="00405A8F"/>
    <w:rsid w:val="00414ED6"/>
    <w:rsid w:val="00445A78"/>
    <w:rsid w:val="00455702"/>
    <w:rsid w:val="00476A08"/>
    <w:rsid w:val="004A4AD0"/>
    <w:rsid w:val="004A6341"/>
    <w:rsid w:val="004E657B"/>
    <w:rsid w:val="0050487A"/>
    <w:rsid w:val="0051611A"/>
    <w:rsid w:val="005363A6"/>
    <w:rsid w:val="005815D7"/>
    <w:rsid w:val="005D635D"/>
    <w:rsid w:val="005D717F"/>
    <w:rsid w:val="005E0EF7"/>
    <w:rsid w:val="005E16CB"/>
    <w:rsid w:val="005E6955"/>
    <w:rsid w:val="00606239"/>
    <w:rsid w:val="0062289E"/>
    <w:rsid w:val="006231A5"/>
    <w:rsid w:val="00683F2B"/>
    <w:rsid w:val="006A577B"/>
    <w:rsid w:val="006B2F84"/>
    <w:rsid w:val="006C4C89"/>
    <w:rsid w:val="006D0916"/>
    <w:rsid w:val="00725114"/>
    <w:rsid w:val="007257E5"/>
    <w:rsid w:val="0072681B"/>
    <w:rsid w:val="00747D21"/>
    <w:rsid w:val="00755571"/>
    <w:rsid w:val="007616E0"/>
    <w:rsid w:val="00762491"/>
    <w:rsid w:val="00765C83"/>
    <w:rsid w:val="00786539"/>
    <w:rsid w:val="00794A0D"/>
    <w:rsid w:val="007B21BD"/>
    <w:rsid w:val="007D6D98"/>
    <w:rsid w:val="007E2FD6"/>
    <w:rsid w:val="007E550C"/>
    <w:rsid w:val="007F0D45"/>
    <w:rsid w:val="007F69DA"/>
    <w:rsid w:val="008027BE"/>
    <w:rsid w:val="0082583F"/>
    <w:rsid w:val="00835373"/>
    <w:rsid w:val="008436AF"/>
    <w:rsid w:val="00851CA7"/>
    <w:rsid w:val="00872CB4"/>
    <w:rsid w:val="008D2A6C"/>
    <w:rsid w:val="008D7658"/>
    <w:rsid w:val="00901FB8"/>
    <w:rsid w:val="00910920"/>
    <w:rsid w:val="009779DD"/>
    <w:rsid w:val="00986F7F"/>
    <w:rsid w:val="009A7A8E"/>
    <w:rsid w:val="009C2C95"/>
    <w:rsid w:val="009C5C2A"/>
    <w:rsid w:val="009D192C"/>
    <w:rsid w:val="009D56D9"/>
    <w:rsid w:val="009F5B1C"/>
    <w:rsid w:val="00A042CA"/>
    <w:rsid w:val="00A0755B"/>
    <w:rsid w:val="00A10C5B"/>
    <w:rsid w:val="00A2050A"/>
    <w:rsid w:val="00A76A2F"/>
    <w:rsid w:val="00A84AC9"/>
    <w:rsid w:val="00A84CC4"/>
    <w:rsid w:val="00A91038"/>
    <w:rsid w:val="00A9423A"/>
    <w:rsid w:val="00AB4A93"/>
    <w:rsid w:val="00AD3414"/>
    <w:rsid w:val="00AE699C"/>
    <w:rsid w:val="00B01AFA"/>
    <w:rsid w:val="00B119A9"/>
    <w:rsid w:val="00B139D8"/>
    <w:rsid w:val="00B31751"/>
    <w:rsid w:val="00B74B74"/>
    <w:rsid w:val="00B83641"/>
    <w:rsid w:val="00BE2D55"/>
    <w:rsid w:val="00C0226F"/>
    <w:rsid w:val="00C102E0"/>
    <w:rsid w:val="00C156E2"/>
    <w:rsid w:val="00C27355"/>
    <w:rsid w:val="00C33845"/>
    <w:rsid w:val="00C377CB"/>
    <w:rsid w:val="00C57B9C"/>
    <w:rsid w:val="00C74099"/>
    <w:rsid w:val="00C81EBA"/>
    <w:rsid w:val="00C967B2"/>
    <w:rsid w:val="00CA7946"/>
    <w:rsid w:val="00CF7B09"/>
    <w:rsid w:val="00D369C8"/>
    <w:rsid w:val="00D371CB"/>
    <w:rsid w:val="00D41F54"/>
    <w:rsid w:val="00D47E97"/>
    <w:rsid w:val="00D6350A"/>
    <w:rsid w:val="00DA13EE"/>
    <w:rsid w:val="00DA16AA"/>
    <w:rsid w:val="00DA51B7"/>
    <w:rsid w:val="00DA6EDB"/>
    <w:rsid w:val="00DD7EEF"/>
    <w:rsid w:val="00E00059"/>
    <w:rsid w:val="00E13A89"/>
    <w:rsid w:val="00E3319B"/>
    <w:rsid w:val="00E62116"/>
    <w:rsid w:val="00E84463"/>
    <w:rsid w:val="00E86B76"/>
    <w:rsid w:val="00E86CF1"/>
    <w:rsid w:val="00EB6EB0"/>
    <w:rsid w:val="00EE44A6"/>
    <w:rsid w:val="00EF2C34"/>
    <w:rsid w:val="00F02C48"/>
    <w:rsid w:val="00F05573"/>
    <w:rsid w:val="00F1330B"/>
    <w:rsid w:val="00F25E96"/>
    <w:rsid w:val="00F3673A"/>
    <w:rsid w:val="00F40F17"/>
    <w:rsid w:val="00F44077"/>
    <w:rsid w:val="00F66D51"/>
    <w:rsid w:val="00F83527"/>
    <w:rsid w:val="00F94BF1"/>
    <w:rsid w:val="00FA223E"/>
    <w:rsid w:val="00FC078E"/>
    <w:rsid w:val="00FC3A9F"/>
    <w:rsid w:val="00FE1516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BF88F5D-B0BE-4841-B655-624B91BD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5B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F507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0F507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0F507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locked/>
    <w:rsid w:val="000F507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0F5071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F5071"/>
    <w:rPr>
      <w:rFonts w:ascii="Lucida Grande" w:hAnsi="Lucida Grande" w:cs="Times New Roman"/>
      <w:sz w:val="18"/>
      <w:szCs w:val="18"/>
    </w:rPr>
  </w:style>
  <w:style w:type="paragraph" w:styleId="StandardWeb">
    <w:name w:val="Normal (Web)"/>
    <w:basedOn w:val="Normal"/>
    <w:uiPriority w:val="99"/>
    <w:rsid w:val="00260FCB"/>
    <w:pPr>
      <w:spacing w:before="100" w:beforeAutospacing="1" w:after="100" w:afterAutospacing="1"/>
    </w:pPr>
    <w:rPr>
      <w:rFonts w:ascii="Times New Roman" w:hAnsi="Times New Roman"/>
      <w:lang w:eastAsia="hr-HR" w:bidi="ta-IN"/>
    </w:rPr>
  </w:style>
  <w:style w:type="table" w:styleId="Web-tablica1">
    <w:name w:val="Table Web 1"/>
    <w:basedOn w:val="Obinatablica"/>
    <w:uiPriority w:val="99"/>
    <w:rsid w:val="00D41F54"/>
    <w:rPr>
      <w:lang w:bidi="ta-I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uiPriority w:val="99"/>
    <w:rsid w:val="00A2050A"/>
    <w:rPr>
      <w:rFonts w:cs="Times New Roman"/>
      <w:color w:val="0000FF"/>
      <w:u w:val="single"/>
    </w:rPr>
  </w:style>
  <w:style w:type="table" w:styleId="Reetkatablice">
    <w:name w:val="Table Grid"/>
    <w:basedOn w:val="Obinatablica"/>
    <w:locked/>
    <w:rsid w:val="0000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tzvp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zvp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Josip</cp:lastModifiedBy>
  <cp:revision>24</cp:revision>
  <cp:lastPrinted>2017-11-29T05:58:00Z</cp:lastPrinted>
  <dcterms:created xsi:type="dcterms:W3CDTF">2016-02-16T09:41:00Z</dcterms:created>
  <dcterms:modified xsi:type="dcterms:W3CDTF">2017-11-29T05:59:00Z</dcterms:modified>
</cp:coreProperties>
</file>